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A0E" w:rsidRDefault="006A7A0E">
      <w:pPr>
        <w:pStyle w:val="Normale1"/>
        <w:jc w:val="center"/>
      </w:pPr>
      <w:bookmarkStart w:id="0" w:name="_GoBack"/>
      <w:bookmarkEnd w:id="0"/>
      <w:r>
        <w:t>“Grammatica femminile”</w:t>
      </w:r>
    </w:p>
    <w:p w:rsidR="006A7A0E" w:rsidRDefault="006A7A0E">
      <w:pPr>
        <w:pStyle w:val="Normale1"/>
        <w:jc w:val="center"/>
      </w:pPr>
    </w:p>
    <w:p w:rsidR="006A7A0E" w:rsidRDefault="006A7A0E">
      <w:pPr>
        <w:pStyle w:val="Normale1"/>
        <w:jc w:val="center"/>
      </w:pPr>
      <w:r>
        <w:t xml:space="preserve">Lettura guidata del libro “Cosa pensano le ragazze” di Concita De Gregorio </w:t>
      </w:r>
    </w:p>
    <w:p w:rsidR="006A7A0E" w:rsidRDefault="006A7A0E">
      <w:pPr>
        <w:pStyle w:val="Normale1"/>
        <w:jc w:val="center"/>
      </w:pPr>
      <w:r>
        <w:t>Giornata internazionale della Donna</w:t>
      </w:r>
    </w:p>
    <w:p w:rsidR="006A7A0E" w:rsidRDefault="006A7A0E">
      <w:pPr>
        <w:pStyle w:val="Normale1"/>
      </w:pPr>
    </w:p>
    <w:p w:rsidR="006A7A0E" w:rsidRDefault="006A7A0E">
      <w:pPr>
        <w:pStyle w:val="Normale1"/>
      </w:pPr>
      <w:r>
        <w:t>Celebrare la donna solo l’ 8 marzo è facile.</w:t>
      </w:r>
    </w:p>
    <w:p w:rsidR="006A7A0E" w:rsidRDefault="006A7A0E">
      <w:pPr>
        <w:pStyle w:val="Normale1"/>
      </w:pPr>
      <w:r>
        <w:t>Siamo donne tutto l’ anno, 365 giorni in cui facciamo i conti con il nostro essere femmine tra biologici “impicci”, stereotipi e voglia di vivere e amare a pieni polmoni, spesso non munite di un paracadute adeguato, in un equilibrio precario che ci porta ad essere lavoratrici, mogli, madri e amanti perfette.</w:t>
      </w:r>
    </w:p>
    <w:p w:rsidR="006A7A0E" w:rsidRDefault="006A7A0E">
      <w:pPr>
        <w:pStyle w:val="Normale1"/>
      </w:pPr>
      <w:r>
        <w:t>Perfette</w:t>
      </w:r>
    </w:p>
    <w:p w:rsidR="006A7A0E" w:rsidRDefault="006A7A0E">
      <w:pPr>
        <w:pStyle w:val="Normale1"/>
      </w:pPr>
      <w:r>
        <w:t>Ma siamo proprio sicure che essere perfette è la nostra missione su questa terra?</w:t>
      </w:r>
    </w:p>
    <w:p w:rsidR="006A7A0E" w:rsidRDefault="006A7A0E">
      <w:pPr>
        <w:pStyle w:val="Normale1"/>
      </w:pPr>
      <w:r>
        <w:t>E se invece il nostro compito fosse quello di essere semplicemente noi stesse con i difetti e le paure, con i pregi e la consapevolezza?</w:t>
      </w:r>
    </w:p>
    <w:p w:rsidR="006A7A0E" w:rsidRDefault="006A7A0E">
      <w:pPr>
        <w:pStyle w:val="Normale1"/>
      </w:pPr>
      <w:r>
        <w:t>Questo breve ciclo di incontri è proprio rivolto a tutte quelle donne che si sentono sbagliate, a quello donne che si sentono perfettamente imperfette e agli uomini che ripetono “ma cosa pensano le ragazze”?</w:t>
      </w:r>
    </w:p>
    <w:p w:rsidR="006A7A0E" w:rsidRDefault="006A7A0E">
      <w:pPr>
        <w:pStyle w:val="Normale1"/>
      </w:pPr>
      <w:r>
        <w:t>Sarà un viaggio, breve, sulla grammatica delle relazioni femmnile.</w:t>
      </w:r>
    </w:p>
    <w:p w:rsidR="006A7A0E" w:rsidRDefault="006A7A0E">
      <w:pPr>
        <w:pStyle w:val="Normale1"/>
      </w:pPr>
      <w:r>
        <w:t xml:space="preserve">Perché se è vero che ognuna di noi è unica è vero che a noi Ragazze piace non sentirci  uniche, sole,di fronte a certi dilemmi esistenziali. Raccontare e raccontarci la quotidianità. </w:t>
      </w:r>
    </w:p>
    <w:p w:rsidR="006A7A0E" w:rsidRDefault="006A7A0E">
      <w:pPr>
        <w:pStyle w:val="Normale1"/>
      </w:pPr>
      <w:r>
        <w:t xml:space="preserve">L’ imprevedibilità della vita vera con i desideri, le aspettative, gli obblighi sociali. </w:t>
      </w:r>
    </w:p>
    <w:p w:rsidR="006A7A0E" w:rsidRDefault="006A7A0E">
      <w:pPr>
        <w:pStyle w:val="Normale1"/>
      </w:pPr>
      <w:r>
        <w:t>Ognuno con le proprie parole.</w:t>
      </w:r>
    </w:p>
    <w:p w:rsidR="006A7A0E" w:rsidRDefault="006A7A0E">
      <w:pPr>
        <w:pStyle w:val="Normale1"/>
      </w:pPr>
      <w:r>
        <w:t>Attraverso la voce degli ospiti, i monologhi tratti da “Cosa pensano le ragazze”, e un approccio psico- sessuologico e letterario si cercherà di aprire un dibattito sull’ unicità di ogni essere umano e del senso femminile come valore.</w:t>
      </w:r>
    </w:p>
    <w:p w:rsidR="006A7A0E" w:rsidRDefault="006A7A0E">
      <w:pPr>
        <w:pStyle w:val="Normale1"/>
      </w:pPr>
      <w:r>
        <w:t>Ci accompagneranno in questo viaggio i “Comizi d’ amore” di Pier Paolo Pasolini, Alessio Torino (scrittore), Milena Scaramucci(editor),e il libro “Cosa pensano le ragazze”.</w:t>
      </w:r>
    </w:p>
    <w:p w:rsidR="006A7A0E" w:rsidRDefault="006A7A0E">
      <w:pPr>
        <w:pStyle w:val="Normale1"/>
      </w:pPr>
      <w:r>
        <w:t>Si richiede inoltre la partecipazione della Presidente della Commissione Pari Opportunità regionale  Dott.ssa Meri Marziali e di una commissaria e dell’ Associazione Luoghi Comuni.</w:t>
      </w:r>
    </w:p>
    <w:p w:rsidR="006A7A0E" w:rsidRDefault="006A7A0E">
      <w:pPr>
        <w:pStyle w:val="Normale1"/>
      </w:pPr>
    </w:p>
    <w:p w:rsidR="006A7A0E" w:rsidRDefault="006A7A0E">
      <w:pPr>
        <w:pStyle w:val="Normale1"/>
      </w:pPr>
      <w:r>
        <w:t>Sono stati presi i contatti con l’ ufficio stampa e l’ ufficio organizzazione eventi della casa editrice Einaudi per poter ospitare l’ autrice del libro “Cosa pensano le ragazze” Concita De Gregorio, ma ad oggi non abbiamo avuto notizie in merito.</w:t>
      </w:r>
    </w:p>
    <w:p w:rsidR="006A7A0E" w:rsidRDefault="006A7A0E">
      <w:pPr>
        <w:pStyle w:val="Normale1"/>
      </w:pPr>
    </w:p>
    <w:p w:rsidR="006A7A0E" w:rsidRDefault="006A7A0E">
      <w:pPr>
        <w:pStyle w:val="Normale1"/>
      </w:pPr>
    </w:p>
    <w:p w:rsidR="006A7A0E" w:rsidRDefault="006A7A0E">
      <w:pPr>
        <w:pStyle w:val="Normale1"/>
      </w:pPr>
      <w:r>
        <w:t>Gli incontri si svolgeranno:</w:t>
      </w:r>
    </w:p>
    <w:p w:rsidR="006A7A0E" w:rsidRDefault="006A7A0E">
      <w:pPr>
        <w:pStyle w:val="Normale1"/>
      </w:pPr>
      <w:r>
        <w:t>02/03 “Alessio Torino presenta Tina (Minimum Fax), si dialogherà inoltre su come sono cambiati i ruoli sessuali tra l’ uomo e la donna”</w:t>
      </w:r>
    </w:p>
    <w:p w:rsidR="006A7A0E" w:rsidRDefault="006A7A0E">
      <w:pPr>
        <w:pStyle w:val="Normale1"/>
      </w:pPr>
      <w:r>
        <w:t>09/03 “La grammatica delle relazioni” con la editor Milena Scaramucci</w:t>
      </w:r>
    </w:p>
    <w:p w:rsidR="006A7A0E" w:rsidRDefault="006A7A0E">
      <w:pPr>
        <w:pStyle w:val="Normale1"/>
      </w:pPr>
      <w:r>
        <w:t>16/03 “Il valore della femminilità con Commissione Pari Opportunità”</w:t>
      </w:r>
    </w:p>
    <w:p w:rsidR="006A7A0E" w:rsidRDefault="006A7A0E">
      <w:pPr>
        <w:pStyle w:val="Normale1"/>
      </w:pPr>
      <w:r>
        <w:t>Dalle ore 20,30 alle 23,00 presso la Sala Bramante di Fermignano</w:t>
      </w:r>
    </w:p>
    <w:p w:rsidR="006A7A0E" w:rsidRDefault="006A7A0E">
      <w:pPr>
        <w:pStyle w:val="Normale1"/>
      </w:pPr>
    </w:p>
    <w:p w:rsidR="006A7A0E" w:rsidRDefault="006A7A0E">
      <w:pPr>
        <w:pStyle w:val="Normale1"/>
      </w:pPr>
    </w:p>
    <w:p w:rsidR="006A7A0E" w:rsidRDefault="006A7A0E">
      <w:pPr>
        <w:pStyle w:val="Normale1"/>
      </w:pPr>
    </w:p>
    <w:p w:rsidR="006A7A0E" w:rsidRDefault="006A7A0E">
      <w:pPr>
        <w:pStyle w:val="Normale1"/>
      </w:pPr>
      <w:r>
        <w:t>Supporti: video proiettore e telo (a cura di de. Sidera)</w:t>
      </w:r>
    </w:p>
    <w:p w:rsidR="006A7A0E" w:rsidRDefault="006A7A0E">
      <w:pPr>
        <w:pStyle w:val="Normale1"/>
      </w:pPr>
    </w:p>
    <w:p w:rsidR="006A7A0E" w:rsidRDefault="006A7A0E">
      <w:pPr>
        <w:pStyle w:val="Normale1"/>
      </w:pPr>
    </w:p>
    <w:p w:rsidR="006A7A0E" w:rsidRDefault="006A7A0E">
      <w:pPr>
        <w:pStyle w:val="Normale1"/>
      </w:pPr>
    </w:p>
    <w:sectPr w:rsidR="006A7A0E" w:rsidSect="00C349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A3"/>
    <w:rsid w:val="001249FC"/>
    <w:rsid w:val="00244421"/>
    <w:rsid w:val="006A7A0E"/>
    <w:rsid w:val="00AB2868"/>
    <w:rsid w:val="00C013A1"/>
    <w:rsid w:val="00C349A3"/>
    <w:rsid w:val="00CA289B"/>
    <w:rsid w:val="00D8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A1"/>
    <w:pPr>
      <w:spacing w:line="276" w:lineRule="auto"/>
    </w:pPr>
    <w:rPr>
      <w:color w:val="000000"/>
    </w:rPr>
  </w:style>
  <w:style w:type="paragraph" w:styleId="Heading1">
    <w:name w:val="heading 1"/>
    <w:basedOn w:val="Normale1"/>
    <w:next w:val="Normale1"/>
    <w:link w:val="Heading1Char"/>
    <w:uiPriority w:val="99"/>
    <w:qFormat/>
    <w:rsid w:val="00C349A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e1"/>
    <w:next w:val="Normale1"/>
    <w:link w:val="Heading2Char"/>
    <w:uiPriority w:val="99"/>
    <w:qFormat/>
    <w:rsid w:val="00C349A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e1"/>
    <w:next w:val="Normale1"/>
    <w:link w:val="Heading3Char"/>
    <w:uiPriority w:val="99"/>
    <w:qFormat/>
    <w:rsid w:val="00C349A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e1"/>
    <w:next w:val="Normale1"/>
    <w:link w:val="Heading4Char"/>
    <w:uiPriority w:val="99"/>
    <w:qFormat/>
    <w:rsid w:val="00C349A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rsid w:val="00C349A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e1"/>
    <w:next w:val="Normale1"/>
    <w:link w:val="Heading6Char"/>
    <w:uiPriority w:val="99"/>
    <w:qFormat/>
    <w:rsid w:val="00C349A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8E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8E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8E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8E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8E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8E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e1">
    <w:name w:val="Normale1"/>
    <w:uiPriority w:val="99"/>
    <w:rsid w:val="00C349A3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C349A3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link w:val="TitleChar"/>
    <w:uiPriority w:val="99"/>
    <w:qFormat/>
    <w:rsid w:val="00C349A3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8E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e1"/>
    <w:next w:val="Normale1"/>
    <w:link w:val="SubtitleChar"/>
    <w:uiPriority w:val="99"/>
    <w:qFormat/>
    <w:rsid w:val="00C349A3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368EA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383</Words>
  <Characters>2188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“Grammatica femminile”</dc:title>
  <dc:subject/>
  <dc:creator>oem</dc:creator>
  <cp:keywords/>
  <dc:description/>
  <cp:lastModifiedBy>fbaiocco</cp:lastModifiedBy>
  <cp:revision>2</cp:revision>
  <dcterms:created xsi:type="dcterms:W3CDTF">2017-03-16T08:35:00Z</dcterms:created>
  <dcterms:modified xsi:type="dcterms:W3CDTF">2017-03-16T08:35:00Z</dcterms:modified>
</cp:coreProperties>
</file>